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E0" w:rsidRPr="00BB7A85" w:rsidRDefault="00BB73E0" w:rsidP="00BB73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A85">
        <w:rPr>
          <w:rFonts w:ascii="Times New Roman" w:hAnsi="Times New Roman" w:cs="Times New Roman"/>
          <w:sz w:val="28"/>
          <w:szCs w:val="28"/>
        </w:rPr>
        <w:t xml:space="preserve">Левина С.Д. Вопросы дифференциальной диагностики суицидальной и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несуицидальной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аутоагр</w:t>
      </w:r>
      <w:bookmarkStart w:id="0" w:name="_GoBack"/>
      <w:bookmarkEnd w:id="0"/>
      <w:r w:rsidRPr="00BB7A85">
        <w:rPr>
          <w:rFonts w:ascii="Times New Roman" w:hAnsi="Times New Roman" w:cs="Times New Roman"/>
          <w:sz w:val="28"/>
          <w:szCs w:val="28"/>
        </w:rPr>
        <w:t>ессии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у больных шизофренией / С. Д. Левина //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Су</w:t>
      </w:r>
      <w:r w:rsidRPr="00BB7A85">
        <w:rPr>
          <w:rFonts w:ascii="Times New Roman" w:hAnsi="Times New Roman" w:cs="Times New Roman"/>
          <w:sz w:val="28"/>
          <w:szCs w:val="28"/>
        </w:rPr>
        <w:t>и</w:t>
      </w:r>
      <w:r w:rsidRPr="00BB7A85">
        <w:rPr>
          <w:rFonts w:ascii="Times New Roman" w:hAnsi="Times New Roman" w:cs="Times New Roman"/>
          <w:sz w:val="28"/>
          <w:szCs w:val="28"/>
        </w:rPr>
        <w:t>цидология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>. – 2011. – Т. 2. – № 1 (2). – С. 31-36.</w:t>
      </w:r>
    </w:p>
    <w:p w:rsidR="00BB73E0" w:rsidRPr="00BB7A85" w:rsidRDefault="00BB73E0" w:rsidP="00BB73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A85">
        <w:rPr>
          <w:rFonts w:ascii="Times New Roman" w:hAnsi="Times New Roman" w:cs="Times New Roman"/>
          <w:sz w:val="28"/>
          <w:szCs w:val="28"/>
        </w:rPr>
        <w:t xml:space="preserve">Сергеев И.И.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Несуицидальные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самоповреждения при расстройствах шизофренического спектра / И. И. Сергеев, С. Д. Левина. – Москва, 2009.</w:t>
      </w:r>
    </w:p>
    <w:p w:rsidR="00BB73E0" w:rsidRPr="00BB7A85" w:rsidRDefault="003B65D1" w:rsidP="00BB73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A85">
        <w:rPr>
          <w:rFonts w:ascii="Times New Roman" w:hAnsi="Times New Roman" w:cs="Times New Roman"/>
          <w:sz w:val="28"/>
          <w:szCs w:val="28"/>
        </w:rPr>
        <w:t xml:space="preserve">Бобров А.Е. </w:t>
      </w:r>
      <w:r w:rsidR="008E794F" w:rsidRPr="00BB7A85">
        <w:rPr>
          <w:rFonts w:ascii="Times New Roman" w:hAnsi="Times New Roman" w:cs="Times New Roman"/>
          <w:sz w:val="28"/>
          <w:szCs w:val="28"/>
        </w:rPr>
        <w:t>П</w:t>
      </w:r>
      <w:r w:rsidR="00B17678" w:rsidRPr="00BB7A85">
        <w:rPr>
          <w:rFonts w:ascii="Times New Roman" w:hAnsi="Times New Roman" w:cs="Times New Roman"/>
          <w:sz w:val="28"/>
          <w:szCs w:val="28"/>
        </w:rPr>
        <w:t>сихиатрические и иммунологические аспекты хронич</w:t>
      </w:r>
      <w:r w:rsidR="00B17678" w:rsidRPr="00BB7A85">
        <w:rPr>
          <w:rFonts w:ascii="Times New Roman" w:hAnsi="Times New Roman" w:cs="Times New Roman"/>
          <w:sz w:val="28"/>
          <w:szCs w:val="28"/>
        </w:rPr>
        <w:t>е</w:t>
      </w:r>
      <w:r w:rsidR="00B17678" w:rsidRPr="00BB7A85">
        <w:rPr>
          <w:rFonts w:ascii="Times New Roman" w:hAnsi="Times New Roman" w:cs="Times New Roman"/>
          <w:sz w:val="28"/>
          <w:szCs w:val="28"/>
        </w:rPr>
        <w:t>ской крапивницы</w:t>
      </w:r>
      <w:r w:rsidRPr="00BB7A85">
        <w:rPr>
          <w:rFonts w:ascii="Times New Roman" w:hAnsi="Times New Roman" w:cs="Times New Roman"/>
          <w:sz w:val="28"/>
          <w:szCs w:val="28"/>
        </w:rPr>
        <w:t xml:space="preserve"> </w:t>
      </w:r>
      <w:r w:rsidR="00B17678" w:rsidRPr="00BB7A85">
        <w:rPr>
          <w:rFonts w:ascii="Times New Roman" w:hAnsi="Times New Roman" w:cs="Times New Roman"/>
          <w:sz w:val="28"/>
          <w:szCs w:val="28"/>
        </w:rPr>
        <w:t xml:space="preserve">/ М.А. </w:t>
      </w:r>
      <w:proofErr w:type="spellStart"/>
      <w:r w:rsidR="00B17678" w:rsidRPr="00BB7A85">
        <w:rPr>
          <w:rFonts w:ascii="Times New Roman" w:hAnsi="Times New Roman" w:cs="Times New Roman"/>
          <w:sz w:val="28"/>
          <w:szCs w:val="28"/>
        </w:rPr>
        <w:t>Парпара</w:t>
      </w:r>
      <w:proofErr w:type="spellEnd"/>
      <w:r w:rsidR="00B17678" w:rsidRPr="00BB7A85">
        <w:rPr>
          <w:rFonts w:ascii="Times New Roman" w:hAnsi="Times New Roman" w:cs="Times New Roman"/>
          <w:sz w:val="28"/>
          <w:szCs w:val="28"/>
        </w:rPr>
        <w:t>, Т.П. Гусева, А.Е. Бобров //</w:t>
      </w:r>
      <w:r w:rsidRPr="00BB7A85">
        <w:rPr>
          <w:rFonts w:ascii="Times New Roman" w:hAnsi="Times New Roman" w:cs="Times New Roman"/>
          <w:sz w:val="28"/>
          <w:szCs w:val="28"/>
        </w:rPr>
        <w:t>В книге: Тран</w:t>
      </w:r>
      <w:r w:rsidRPr="00BB7A85">
        <w:rPr>
          <w:rFonts w:ascii="Times New Roman" w:hAnsi="Times New Roman" w:cs="Times New Roman"/>
          <w:sz w:val="28"/>
          <w:szCs w:val="28"/>
        </w:rPr>
        <w:t>с</w:t>
      </w:r>
      <w:r w:rsidRPr="00BB7A85">
        <w:rPr>
          <w:rFonts w:ascii="Times New Roman" w:hAnsi="Times New Roman" w:cs="Times New Roman"/>
          <w:sz w:val="28"/>
          <w:szCs w:val="28"/>
        </w:rPr>
        <w:t>ляционная медицина – инновационный путь развития современной психиа</w:t>
      </w:r>
      <w:r w:rsidRPr="00BB7A85">
        <w:rPr>
          <w:rFonts w:ascii="Times New Roman" w:hAnsi="Times New Roman" w:cs="Times New Roman"/>
          <w:sz w:val="28"/>
          <w:szCs w:val="28"/>
        </w:rPr>
        <w:t>т</w:t>
      </w:r>
      <w:r w:rsidRPr="00BB7A85">
        <w:rPr>
          <w:rFonts w:ascii="Times New Roman" w:hAnsi="Times New Roman" w:cs="Times New Roman"/>
          <w:sz w:val="28"/>
          <w:szCs w:val="28"/>
        </w:rPr>
        <w:t>рии</w:t>
      </w:r>
      <w:r w:rsidR="007A584A" w:rsidRPr="00BB7A85">
        <w:rPr>
          <w:rFonts w:ascii="Times New Roman" w:hAnsi="Times New Roman" w:cs="Times New Roman"/>
          <w:sz w:val="28"/>
          <w:szCs w:val="28"/>
        </w:rPr>
        <w:t>.</w:t>
      </w:r>
      <w:r w:rsidRPr="00BB7A85">
        <w:rPr>
          <w:rFonts w:ascii="Times New Roman" w:hAnsi="Times New Roman" w:cs="Times New Roman"/>
          <w:sz w:val="28"/>
          <w:szCs w:val="28"/>
        </w:rPr>
        <w:t xml:space="preserve"> Под общей редакцией Н.Г. Незнанова, В.Н. Краснова.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 xml:space="preserve">2013.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>С. 238-239.</w:t>
      </w:r>
      <w:r w:rsidR="00BB73E0" w:rsidRPr="00BB7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3E0" w:rsidRPr="00BB7A85" w:rsidRDefault="00BB73E0" w:rsidP="00BB73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A85">
        <w:rPr>
          <w:rFonts w:ascii="Times New Roman" w:hAnsi="Times New Roman" w:cs="Times New Roman"/>
          <w:sz w:val="28"/>
          <w:szCs w:val="28"/>
        </w:rPr>
        <w:t xml:space="preserve">Сидоренко О.А., Короткий Н.Г. Роль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психоэмоциональных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нарушений при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атопическом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дерматите у детей / О.А. Сидоренко, Н.Г. Короткий // Пед</w:t>
      </w:r>
      <w:r w:rsidRPr="00BB7A85">
        <w:rPr>
          <w:rFonts w:ascii="Times New Roman" w:hAnsi="Times New Roman" w:cs="Times New Roman"/>
          <w:sz w:val="28"/>
          <w:szCs w:val="28"/>
        </w:rPr>
        <w:t>и</w:t>
      </w:r>
      <w:r w:rsidRPr="00BB7A85">
        <w:rPr>
          <w:rFonts w:ascii="Times New Roman" w:hAnsi="Times New Roman" w:cs="Times New Roman"/>
          <w:sz w:val="28"/>
          <w:szCs w:val="28"/>
        </w:rPr>
        <w:t>атрическая фармакология. 2008. Т. 5. № 2. С. 54-56.</w:t>
      </w:r>
    </w:p>
    <w:p w:rsidR="00BB73E0" w:rsidRPr="00BB7A85" w:rsidRDefault="005B702D" w:rsidP="00BB73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7A85">
        <w:rPr>
          <w:rFonts w:ascii="Times New Roman" w:hAnsi="Times New Roman" w:cs="Times New Roman"/>
          <w:sz w:val="28"/>
          <w:szCs w:val="28"/>
        </w:rPr>
        <w:t xml:space="preserve">Скрипкин Ю.К. </w:t>
      </w:r>
      <w:r w:rsidR="00DD1791" w:rsidRPr="00BB7A85">
        <w:rPr>
          <w:rFonts w:ascii="Times New Roman" w:hAnsi="Times New Roman" w:cs="Times New Roman"/>
          <w:sz w:val="28"/>
          <w:szCs w:val="28"/>
        </w:rPr>
        <w:t xml:space="preserve">Новые аспекты патогенеза </w:t>
      </w:r>
      <w:proofErr w:type="spellStart"/>
      <w:r w:rsidR="00DD1791" w:rsidRPr="00BB7A85">
        <w:rPr>
          <w:rFonts w:ascii="Times New Roman" w:hAnsi="Times New Roman" w:cs="Times New Roman"/>
          <w:sz w:val="28"/>
          <w:szCs w:val="28"/>
        </w:rPr>
        <w:t>атопического</w:t>
      </w:r>
      <w:proofErr w:type="spellEnd"/>
      <w:r w:rsidR="00DD1791" w:rsidRPr="00BB7A85">
        <w:rPr>
          <w:rFonts w:ascii="Times New Roman" w:hAnsi="Times New Roman" w:cs="Times New Roman"/>
          <w:sz w:val="28"/>
          <w:szCs w:val="28"/>
        </w:rPr>
        <w:t xml:space="preserve"> дерматита: </w:t>
      </w:r>
      <w:proofErr w:type="spellStart"/>
      <w:r w:rsidR="00DD1791" w:rsidRPr="00BB7A85">
        <w:rPr>
          <w:rFonts w:ascii="Times New Roman" w:hAnsi="Times New Roman" w:cs="Times New Roman"/>
          <w:sz w:val="28"/>
          <w:szCs w:val="28"/>
        </w:rPr>
        <w:t>психонейроиммунные</w:t>
      </w:r>
      <w:proofErr w:type="spellEnd"/>
      <w:r w:rsidR="00DD1791" w:rsidRPr="00BB7A85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Pr="00BB7A85">
        <w:rPr>
          <w:rFonts w:ascii="Times New Roman" w:hAnsi="Times New Roman" w:cs="Times New Roman"/>
          <w:sz w:val="28"/>
          <w:szCs w:val="28"/>
        </w:rPr>
        <w:t xml:space="preserve">. / О.В. Павлова, Ю.К. Скрипкин // Вестник дерматологии и венерологии. </w:t>
      </w:r>
      <w:r w:rsidR="00DD1791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 xml:space="preserve">2009. </w:t>
      </w:r>
      <w:r w:rsidR="00DD1791" w:rsidRPr="00BB7A85">
        <w:rPr>
          <w:rFonts w:ascii="Times New Roman" w:hAnsi="Times New Roman" w:cs="Times New Roman"/>
          <w:sz w:val="28"/>
          <w:szCs w:val="28"/>
        </w:rPr>
        <w:t xml:space="preserve">–  </w:t>
      </w:r>
      <w:r w:rsidRPr="00BB7A85">
        <w:rPr>
          <w:rFonts w:ascii="Times New Roman" w:hAnsi="Times New Roman" w:cs="Times New Roman"/>
          <w:sz w:val="28"/>
          <w:szCs w:val="28"/>
        </w:rPr>
        <w:t xml:space="preserve">№ 1. </w:t>
      </w:r>
      <w:r w:rsidR="00DD1791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>С. 38-41.</w:t>
      </w:r>
    </w:p>
    <w:p w:rsidR="008E794F" w:rsidRPr="00BB7A85" w:rsidRDefault="008E794F" w:rsidP="008E79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Вельтищев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Д.Ю. Психические расстройства и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аффективность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при б</w:t>
      </w:r>
      <w:r w:rsidRPr="00BB7A85">
        <w:rPr>
          <w:rFonts w:ascii="Times New Roman" w:hAnsi="Times New Roman" w:cs="Times New Roman"/>
          <w:sz w:val="28"/>
          <w:szCs w:val="28"/>
        </w:rPr>
        <w:t>о</w:t>
      </w:r>
      <w:r w:rsidRPr="00BB7A85">
        <w:rPr>
          <w:rFonts w:ascii="Times New Roman" w:hAnsi="Times New Roman" w:cs="Times New Roman"/>
          <w:sz w:val="28"/>
          <w:szCs w:val="28"/>
        </w:rPr>
        <w:t xml:space="preserve">лезни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Шегрена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/ О.А.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Шеломкова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, Д.Ю.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Вельтищев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>, В.И. Васильев, Т.А. Л</w:t>
      </w:r>
      <w:r w:rsidRPr="00BB7A85">
        <w:rPr>
          <w:rFonts w:ascii="Times New Roman" w:hAnsi="Times New Roman" w:cs="Times New Roman"/>
          <w:sz w:val="28"/>
          <w:szCs w:val="28"/>
        </w:rPr>
        <w:t>и</w:t>
      </w:r>
      <w:r w:rsidRPr="00BB7A85">
        <w:rPr>
          <w:rFonts w:ascii="Times New Roman" w:hAnsi="Times New Roman" w:cs="Times New Roman"/>
          <w:sz w:val="28"/>
          <w:szCs w:val="28"/>
        </w:rPr>
        <w:t xml:space="preserve">сицына, О.Ф.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Серавина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>, О.Б. Ковалевская // В книге: междисциплинарный подход в понимании и лечении психических расстройств: миф или реал</w:t>
      </w:r>
      <w:r w:rsidRPr="00BB7A85">
        <w:rPr>
          <w:rFonts w:ascii="Times New Roman" w:hAnsi="Times New Roman" w:cs="Times New Roman"/>
          <w:sz w:val="28"/>
          <w:szCs w:val="28"/>
        </w:rPr>
        <w:t>ь</w:t>
      </w:r>
      <w:r w:rsidRPr="00BB7A85">
        <w:rPr>
          <w:rFonts w:ascii="Times New Roman" w:hAnsi="Times New Roman" w:cs="Times New Roman"/>
          <w:sz w:val="28"/>
          <w:szCs w:val="28"/>
        </w:rPr>
        <w:t xml:space="preserve">ность? Под общей редакцией Н.Г.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Назнанова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 xml:space="preserve">2014.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>С. 440-442.</w:t>
      </w:r>
    </w:p>
    <w:p w:rsidR="008E794F" w:rsidRPr="00BB7A85" w:rsidRDefault="008E794F" w:rsidP="008E794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Вельтищев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Д.Ю. Стрессовые факторы и психические расстройства у больных болезнью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Шегрена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. / О.А.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Шеломкова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, Д.Ю.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Вельтищев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>, В.И. В</w:t>
      </w:r>
      <w:r w:rsidRPr="00BB7A85">
        <w:rPr>
          <w:rFonts w:ascii="Times New Roman" w:hAnsi="Times New Roman" w:cs="Times New Roman"/>
          <w:sz w:val="28"/>
          <w:szCs w:val="28"/>
        </w:rPr>
        <w:t>а</w:t>
      </w:r>
      <w:r w:rsidRPr="00BB7A85">
        <w:rPr>
          <w:rFonts w:ascii="Times New Roman" w:hAnsi="Times New Roman" w:cs="Times New Roman"/>
          <w:sz w:val="28"/>
          <w:szCs w:val="28"/>
        </w:rPr>
        <w:t xml:space="preserve">сильев, Т.А. Лисицына, О.Ф.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Серавина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>, О.Б. Ковалевская // В книге: Тран</w:t>
      </w:r>
      <w:r w:rsidRPr="00BB7A85">
        <w:rPr>
          <w:rFonts w:ascii="Times New Roman" w:hAnsi="Times New Roman" w:cs="Times New Roman"/>
          <w:sz w:val="28"/>
          <w:szCs w:val="28"/>
        </w:rPr>
        <w:t>с</w:t>
      </w:r>
      <w:r w:rsidRPr="00BB7A85">
        <w:rPr>
          <w:rFonts w:ascii="Times New Roman" w:hAnsi="Times New Roman" w:cs="Times New Roman"/>
          <w:sz w:val="28"/>
          <w:szCs w:val="28"/>
        </w:rPr>
        <w:t>ляционная медицина – инновационный путь развития современной психиа</w:t>
      </w:r>
      <w:r w:rsidRPr="00BB7A85">
        <w:rPr>
          <w:rFonts w:ascii="Times New Roman" w:hAnsi="Times New Roman" w:cs="Times New Roman"/>
          <w:sz w:val="28"/>
          <w:szCs w:val="28"/>
        </w:rPr>
        <w:t>т</w:t>
      </w:r>
      <w:r w:rsidRPr="00BB7A85">
        <w:rPr>
          <w:rFonts w:ascii="Times New Roman" w:hAnsi="Times New Roman" w:cs="Times New Roman"/>
          <w:sz w:val="28"/>
          <w:szCs w:val="28"/>
        </w:rPr>
        <w:t>рии</w:t>
      </w:r>
      <w:proofErr w:type="gramStart"/>
      <w:r w:rsidRPr="00BB7A8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B7A85">
        <w:rPr>
          <w:rFonts w:ascii="Times New Roman" w:hAnsi="Times New Roman" w:cs="Times New Roman"/>
          <w:sz w:val="28"/>
          <w:szCs w:val="28"/>
        </w:rPr>
        <w:t xml:space="preserve">од общей редакцией Н.Г. Незнанова, В.Н. Краснова.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>2013.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 –</w:t>
      </w:r>
      <w:r w:rsidRPr="00BB7A85">
        <w:rPr>
          <w:rFonts w:ascii="Times New Roman" w:hAnsi="Times New Roman" w:cs="Times New Roman"/>
          <w:sz w:val="28"/>
          <w:szCs w:val="28"/>
        </w:rPr>
        <w:t xml:space="preserve"> С. 241-242.</w:t>
      </w:r>
    </w:p>
    <w:p w:rsidR="00ED0F34" w:rsidRPr="00BB7A85" w:rsidRDefault="00ED0F34" w:rsidP="00ED0F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Вельтищев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Д.Ю. Распространенность психических нарушений у бол</w:t>
      </w:r>
      <w:r w:rsidRPr="00BB7A85">
        <w:rPr>
          <w:rFonts w:ascii="Times New Roman" w:hAnsi="Times New Roman" w:cs="Times New Roman"/>
          <w:sz w:val="28"/>
          <w:szCs w:val="28"/>
        </w:rPr>
        <w:t>ь</w:t>
      </w:r>
      <w:r w:rsidRPr="00BB7A85">
        <w:rPr>
          <w:rFonts w:ascii="Times New Roman" w:hAnsi="Times New Roman" w:cs="Times New Roman"/>
          <w:sz w:val="28"/>
          <w:szCs w:val="28"/>
        </w:rPr>
        <w:t>ных системной красной волчанкой: связь с активностью заболевания и с</w:t>
      </w:r>
      <w:r w:rsidRPr="00BB7A85">
        <w:rPr>
          <w:rFonts w:ascii="Times New Roman" w:hAnsi="Times New Roman" w:cs="Times New Roman"/>
          <w:sz w:val="28"/>
          <w:szCs w:val="28"/>
        </w:rPr>
        <w:t>о</w:t>
      </w:r>
      <w:r w:rsidRPr="00BB7A85">
        <w:rPr>
          <w:rFonts w:ascii="Times New Roman" w:hAnsi="Times New Roman" w:cs="Times New Roman"/>
          <w:sz w:val="28"/>
          <w:szCs w:val="28"/>
        </w:rPr>
        <w:t xml:space="preserve">путствующими хроническими расстройствами / Т.А. Лисицына, Д.Ю.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Вел</w:t>
      </w:r>
      <w:r w:rsidRPr="00BB7A85">
        <w:rPr>
          <w:rFonts w:ascii="Times New Roman" w:hAnsi="Times New Roman" w:cs="Times New Roman"/>
          <w:sz w:val="28"/>
          <w:szCs w:val="28"/>
        </w:rPr>
        <w:t>ь</w:t>
      </w:r>
      <w:r w:rsidRPr="00BB7A85">
        <w:rPr>
          <w:rFonts w:ascii="Times New Roman" w:hAnsi="Times New Roman" w:cs="Times New Roman"/>
          <w:sz w:val="28"/>
          <w:szCs w:val="28"/>
        </w:rPr>
        <w:t>тищев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, О.Ф.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Серавина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>, О.Б. Ковалевская, А.С. Марченко, Д.С. Новикова, А.А. Новиков, Е.Н. Александрова, Е.Л. Насонов // Терапевтический архив. – 2009. – Т. 81. – № 6. С. 10-15.</w:t>
      </w:r>
    </w:p>
    <w:p w:rsidR="00387D75" w:rsidRPr="00BB7A85" w:rsidRDefault="00387D75" w:rsidP="00801DF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A85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BB7A85">
        <w:rPr>
          <w:rFonts w:ascii="Times New Roman" w:hAnsi="Times New Roman" w:cs="Times New Roman"/>
          <w:sz w:val="28"/>
          <w:szCs w:val="28"/>
        </w:rPr>
        <w:t>Передеряева</w:t>
      </w:r>
      <w:proofErr w:type="spellEnd"/>
      <w:r w:rsidRPr="00BB7A85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 w:rsidR="00C47921" w:rsidRPr="00BB7A85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="00C47921" w:rsidRPr="00BB7A85">
        <w:rPr>
          <w:rFonts w:ascii="Times New Roman" w:hAnsi="Times New Roman" w:cs="Times New Roman"/>
          <w:sz w:val="28"/>
          <w:szCs w:val="28"/>
        </w:rPr>
        <w:t xml:space="preserve"> факторы </w:t>
      </w:r>
      <w:proofErr w:type="gramStart"/>
      <w:r w:rsidR="00C47921" w:rsidRPr="00BB7A85">
        <w:rPr>
          <w:rFonts w:ascii="Times New Roman" w:hAnsi="Times New Roman" w:cs="Times New Roman"/>
          <w:sz w:val="28"/>
          <w:szCs w:val="28"/>
        </w:rPr>
        <w:t>психосоматич</w:t>
      </w:r>
      <w:r w:rsidR="00C47921" w:rsidRPr="00BB7A85">
        <w:rPr>
          <w:rFonts w:ascii="Times New Roman" w:hAnsi="Times New Roman" w:cs="Times New Roman"/>
          <w:sz w:val="28"/>
          <w:szCs w:val="28"/>
        </w:rPr>
        <w:t>е</w:t>
      </w:r>
      <w:r w:rsidR="00C47921" w:rsidRPr="00BB7A85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C47921" w:rsidRPr="00BB7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921" w:rsidRPr="00BB7A85">
        <w:rPr>
          <w:rFonts w:ascii="Times New Roman" w:hAnsi="Times New Roman" w:cs="Times New Roman"/>
          <w:sz w:val="28"/>
          <w:szCs w:val="28"/>
        </w:rPr>
        <w:t>симптомообразования</w:t>
      </w:r>
      <w:proofErr w:type="spellEnd"/>
      <w:r w:rsidR="00C47921" w:rsidRPr="00BB7A85">
        <w:rPr>
          <w:rFonts w:ascii="Times New Roman" w:hAnsi="Times New Roman" w:cs="Times New Roman"/>
          <w:sz w:val="28"/>
          <w:szCs w:val="28"/>
        </w:rPr>
        <w:t xml:space="preserve"> (на модели </w:t>
      </w:r>
      <w:proofErr w:type="spellStart"/>
      <w:r w:rsidR="00C47921" w:rsidRPr="00BB7A85">
        <w:rPr>
          <w:rFonts w:ascii="Times New Roman" w:hAnsi="Times New Roman" w:cs="Times New Roman"/>
          <w:sz w:val="28"/>
          <w:szCs w:val="28"/>
        </w:rPr>
        <w:t>соматоформных</w:t>
      </w:r>
      <w:proofErr w:type="spellEnd"/>
      <w:r w:rsidR="00C47921" w:rsidRPr="00BB7A85">
        <w:rPr>
          <w:rFonts w:ascii="Times New Roman" w:hAnsi="Times New Roman" w:cs="Times New Roman"/>
          <w:sz w:val="28"/>
          <w:szCs w:val="28"/>
        </w:rPr>
        <w:t xml:space="preserve"> расстройств)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 / Ю.В. </w:t>
      </w:r>
      <w:proofErr w:type="spellStart"/>
      <w:r w:rsidR="007A584A" w:rsidRPr="00BB7A85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="007A584A" w:rsidRPr="00BB7A85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="007A584A" w:rsidRPr="00BB7A85">
        <w:rPr>
          <w:rFonts w:ascii="Times New Roman" w:hAnsi="Times New Roman" w:cs="Times New Roman"/>
          <w:sz w:val="28"/>
          <w:szCs w:val="28"/>
        </w:rPr>
        <w:t>Передеряева</w:t>
      </w:r>
      <w:proofErr w:type="spellEnd"/>
      <w:r w:rsidR="007A584A" w:rsidRPr="00BB7A85">
        <w:rPr>
          <w:rFonts w:ascii="Times New Roman" w:hAnsi="Times New Roman" w:cs="Times New Roman"/>
          <w:sz w:val="28"/>
          <w:szCs w:val="28"/>
        </w:rPr>
        <w:t xml:space="preserve"> //</w:t>
      </w:r>
      <w:r w:rsidRPr="00BB7A85">
        <w:rPr>
          <w:rFonts w:ascii="Times New Roman" w:hAnsi="Times New Roman" w:cs="Times New Roman"/>
          <w:sz w:val="28"/>
          <w:szCs w:val="28"/>
        </w:rPr>
        <w:t xml:space="preserve"> Психология и психотехника.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 xml:space="preserve">2012. </w:t>
      </w:r>
      <w:r w:rsidR="007A584A" w:rsidRPr="00BB7A85">
        <w:rPr>
          <w:rFonts w:ascii="Times New Roman" w:hAnsi="Times New Roman" w:cs="Times New Roman"/>
          <w:sz w:val="28"/>
          <w:szCs w:val="28"/>
        </w:rPr>
        <w:t xml:space="preserve">– </w:t>
      </w:r>
      <w:r w:rsidRPr="00BB7A85">
        <w:rPr>
          <w:rFonts w:ascii="Times New Roman" w:hAnsi="Times New Roman" w:cs="Times New Roman"/>
          <w:sz w:val="28"/>
          <w:szCs w:val="28"/>
        </w:rPr>
        <w:t>№ 6. С. 55-60.</w:t>
      </w:r>
    </w:p>
    <w:sectPr w:rsidR="00387D75" w:rsidRPr="00BB7A85" w:rsidSect="00AE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50E50"/>
    <w:multiLevelType w:val="hybridMultilevel"/>
    <w:tmpl w:val="89B0B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23C62"/>
    <w:multiLevelType w:val="hybridMultilevel"/>
    <w:tmpl w:val="89B0B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644C4"/>
    <w:rsid w:val="000062C2"/>
    <w:rsid w:val="000151DE"/>
    <w:rsid w:val="000220EF"/>
    <w:rsid w:val="00022D3E"/>
    <w:rsid w:val="00024FA0"/>
    <w:rsid w:val="000252FD"/>
    <w:rsid w:val="00025F1C"/>
    <w:rsid w:val="000264F9"/>
    <w:rsid w:val="000270E1"/>
    <w:rsid w:val="00033015"/>
    <w:rsid w:val="000339C5"/>
    <w:rsid w:val="00036553"/>
    <w:rsid w:val="00036A0E"/>
    <w:rsid w:val="00036CD0"/>
    <w:rsid w:val="00037E9E"/>
    <w:rsid w:val="000405E0"/>
    <w:rsid w:val="00040A80"/>
    <w:rsid w:val="000411CD"/>
    <w:rsid w:val="00052200"/>
    <w:rsid w:val="00054DE7"/>
    <w:rsid w:val="00055773"/>
    <w:rsid w:val="000560D7"/>
    <w:rsid w:val="00063225"/>
    <w:rsid w:val="0006412D"/>
    <w:rsid w:val="00064AF1"/>
    <w:rsid w:val="00065208"/>
    <w:rsid w:val="00067B2B"/>
    <w:rsid w:val="00076D86"/>
    <w:rsid w:val="0008229F"/>
    <w:rsid w:val="0008346C"/>
    <w:rsid w:val="000862CD"/>
    <w:rsid w:val="00087D4C"/>
    <w:rsid w:val="000902A2"/>
    <w:rsid w:val="00091EDA"/>
    <w:rsid w:val="000960FE"/>
    <w:rsid w:val="000A10ED"/>
    <w:rsid w:val="000A1800"/>
    <w:rsid w:val="000A1A71"/>
    <w:rsid w:val="000A1DE0"/>
    <w:rsid w:val="000A42F6"/>
    <w:rsid w:val="000A583D"/>
    <w:rsid w:val="000A597E"/>
    <w:rsid w:val="000B145F"/>
    <w:rsid w:val="000B2DE7"/>
    <w:rsid w:val="000C462E"/>
    <w:rsid w:val="000C477B"/>
    <w:rsid w:val="000D10CA"/>
    <w:rsid w:val="000D25E6"/>
    <w:rsid w:val="000D36DD"/>
    <w:rsid w:val="000D6845"/>
    <w:rsid w:val="000E0A28"/>
    <w:rsid w:val="000E2AA8"/>
    <w:rsid w:val="000E2B14"/>
    <w:rsid w:val="000E2E86"/>
    <w:rsid w:val="000E415A"/>
    <w:rsid w:val="000E57AB"/>
    <w:rsid w:val="000E6DE4"/>
    <w:rsid w:val="000F6A97"/>
    <w:rsid w:val="0010104F"/>
    <w:rsid w:val="001010C1"/>
    <w:rsid w:val="00106103"/>
    <w:rsid w:val="001155A7"/>
    <w:rsid w:val="00115B5E"/>
    <w:rsid w:val="0011646B"/>
    <w:rsid w:val="001168BD"/>
    <w:rsid w:val="0011731F"/>
    <w:rsid w:val="001206CB"/>
    <w:rsid w:val="00120C7A"/>
    <w:rsid w:val="00120DEA"/>
    <w:rsid w:val="001248F4"/>
    <w:rsid w:val="00125549"/>
    <w:rsid w:val="00125807"/>
    <w:rsid w:val="00135F65"/>
    <w:rsid w:val="0014175A"/>
    <w:rsid w:val="00142DFD"/>
    <w:rsid w:val="001444F7"/>
    <w:rsid w:val="00145B30"/>
    <w:rsid w:val="00146A97"/>
    <w:rsid w:val="00147C02"/>
    <w:rsid w:val="001500BE"/>
    <w:rsid w:val="001574E3"/>
    <w:rsid w:val="0015784B"/>
    <w:rsid w:val="001644FA"/>
    <w:rsid w:val="00164790"/>
    <w:rsid w:val="00165894"/>
    <w:rsid w:val="00167EDC"/>
    <w:rsid w:val="00171FF6"/>
    <w:rsid w:val="001737B3"/>
    <w:rsid w:val="00174A00"/>
    <w:rsid w:val="001764F9"/>
    <w:rsid w:val="0017707C"/>
    <w:rsid w:val="00180430"/>
    <w:rsid w:val="0018656F"/>
    <w:rsid w:val="001904C5"/>
    <w:rsid w:val="0019106F"/>
    <w:rsid w:val="001917C3"/>
    <w:rsid w:val="00192B07"/>
    <w:rsid w:val="00193DFF"/>
    <w:rsid w:val="001A0B30"/>
    <w:rsid w:val="001A150F"/>
    <w:rsid w:val="001A35D8"/>
    <w:rsid w:val="001A3AD7"/>
    <w:rsid w:val="001A486A"/>
    <w:rsid w:val="001A68C0"/>
    <w:rsid w:val="001B02A0"/>
    <w:rsid w:val="001B41C1"/>
    <w:rsid w:val="001B57A5"/>
    <w:rsid w:val="001B5A03"/>
    <w:rsid w:val="001B6A03"/>
    <w:rsid w:val="001B7140"/>
    <w:rsid w:val="001C1E46"/>
    <w:rsid w:val="001C2B7F"/>
    <w:rsid w:val="001C7AEF"/>
    <w:rsid w:val="001D0978"/>
    <w:rsid w:val="001D0E54"/>
    <w:rsid w:val="001D2AC3"/>
    <w:rsid w:val="001D3573"/>
    <w:rsid w:val="001D700D"/>
    <w:rsid w:val="001E0C87"/>
    <w:rsid w:val="001E2D64"/>
    <w:rsid w:val="001E3705"/>
    <w:rsid w:val="001E4F81"/>
    <w:rsid w:val="001E5164"/>
    <w:rsid w:val="001F329D"/>
    <w:rsid w:val="001F6AFA"/>
    <w:rsid w:val="001F7D19"/>
    <w:rsid w:val="00200A68"/>
    <w:rsid w:val="002034B3"/>
    <w:rsid w:val="0020545D"/>
    <w:rsid w:val="0020737A"/>
    <w:rsid w:val="00210921"/>
    <w:rsid w:val="00211991"/>
    <w:rsid w:val="002137F8"/>
    <w:rsid w:val="0021626B"/>
    <w:rsid w:val="00220B7C"/>
    <w:rsid w:val="00223C72"/>
    <w:rsid w:val="002246DA"/>
    <w:rsid w:val="00224F47"/>
    <w:rsid w:val="0022634B"/>
    <w:rsid w:val="0023023E"/>
    <w:rsid w:val="002326F0"/>
    <w:rsid w:val="002350BF"/>
    <w:rsid w:val="002357BE"/>
    <w:rsid w:val="00235EED"/>
    <w:rsid w:val="002372F0"/>
    <w:rsid w:val="0024041A"/>
    <w:rsid w:val="00241373"/>
    <w:rsid w:val="00244EC7"/>
    <w:rsid w:val="00246042"/>
    <w:rsid w:val="00247EEB"/>
    <w:rsid w:val="00254449"/>
    <w:rsid w:val="0025567C"/>
    <w:rsid w:val="0025649E"/>
    <w:rsid w:val="0025736E"/>
    <w:rsid w:val="002601D6"/>
    <w:rsid w:val="00262129"/>
    <w:rsid w:val="002644C4"/>
    <w:rsid w:val="002656FC"/>
    <w:rsid w:val="00270783"/>
    <w:rsid w:val="002721B2"/>
    <w:rsid w:val="0028103F"/>
    <w:rsid w:val="00282C6E"/>
    <w:rsid w:val="00285F36"/>
    <w:rsid w:val="00291D0D"/>
    <w:rsid w:val="002932EC"/>
    <w:rsid w:val="00295FAE"/>
    <w:rsid w:val="00296828"/>
    <w:rsid w:val="002971F5"/>
    <w:rsid w:val="002A2F2F"/>
    <w:rsid w:val="002B14E3"/>
    <w:rsid w:val="002B1633"/>
    <w:rsid w:val="002B294A"/>
    <w:rsid w:val="002B5392"/>
    <w:rsid w:val="002B6FDD"/>
    <w:rsid w:val="002C05A4"/>
    <w:rsid w:val="002C105A"/>
    <w:rsid w:val="002C4D76"/>
    <w:rsid w:val="002C5B2C"/>
    <w:rsid w:val="002C7979"/>
    <w:rsid w:val="002D07DC"/>
    <w:rsid w:val="002D1D97"/>
    <w:rsid w:val="002D2F1C"/>
    <w:rsid w:val="002E3368"/>
    <w:rsid w:val="002E33AB"/>
    <w:rsid w:val="002E50DF"/>
    <w:rsid w:val="002E721C"/>
    <w:rsid w:val="002E74DF"/>
    <w:rsid w:val="002F0704"/>
    <w:rsid w:val="002F0C17"/>
    <w:rsid w:val="002F18A9"/>
    <w:rsid w:val="002F1A1C"/>
    <w:rsid w:val="002F57D7"/>
    <w:rsid w:val="002F5D58"/>
    <w:rsid w:val="002F72A7"/>
    <w:rsid w:val="00300CF5"/>
    <w:rsid w:val="00305A1B"/>
    <w:rsid w:val="003065BC"/>
    <w:rsid w:val="00311271"/>
    <w:rsid w:val="003139C2"/>
    <w:rsid w:val="00313C0E"/>
    <w:rsid w:val="00314FBD"/>
    <w:rsid w:val="00317438"/>
    <w:rsid w:val="00320B10"/>
    <w:rsid w:val="003249E5"/>
    <w:rsid w:val="003256A3"/>
    <w:rsid w:val="00326339"/>
    <w:rsid w:val="00326AED"/>
    <w:rsid w:val="00327A3F"/>
    <w:rsid w:val="00331FCF"/>
    <w:rsid w:val="00333D14"/>
    <w:rsid w:val="00335360"/>
    <w:rsid w:val="00335C1D"/>
    <w:rsid w:val="003416D6"/>
    <w:rsid w:val="00342B08"/>
    <w:rsid w:val="003435E5"/>
    <w:rsid w:val="00344C26"/>
    <w:rsid w:val="003465EC"/>
    <w:rsid w:val="00346B48"/>
    <w:rsid w:val="00347AAA"/>
    <w:rsid w:val="00350087"/>
    <w:rsid w:val="00352F1B"/>
    <w:rsid w:val="00353515"/>
    <w:rsid w:val="00353810"/>
    <w:rsid w:val="00357754"/>
    <w:rsid w:val="003578F7"/>
    <w:rsid w:val="00360AA2"/>
    <w:rsid w:val="0036363C"/>
    <w:rsid w:val="00365254"/>
    <w:rsid w:val="003669E0"/>
    <w:rsid w:val="00367011"/>
    <w:rsid w:val="00372481"/>
    <w:rsid w:val="00372DBB"/>
    <w:rsid w:val="00373DF1"/>
    <w:rsid w:val="00375AE6"/>
    <w:rsid w:val="0037742B"/>
    <w:rsid w:val="0038006A"/>
    <w:rsid w:val="003813CC"/>
    <w:rsid w:val="00384D2D"/>
    <w:rsid w:val="00387995"/>
    <w:rsid w:val="00387D75"/>
    <w:rsid w:val="00387FDB"/>
    <w:rsid w:val="003912B5"/>
    <w:rsid w:val="00391D86"/>
    <w:rsid w:val="00392E42"/>
    <w:rsid w:val="00393743"/>
    <w:rsid w:val="003941D3"/>
    <w:rsid w:val="003943F2"/>
    <w:rsid w:val="003979CE"/>
    <w:rsid w:val="003A05CD"/>
    <w:rsid w:val="003A0642"/>
    <w:rsid w:val="003A1431"/>
    <w:rsid w:val="003A492D"/>
    <w:rsid w:val="003A58EF"/>
    <w:rsid w:val="003B115E"/>
    <w:rsid w:val="003B2712"/>
    <w:rsid w:val="003B3239"/>
    <w:rsid w:val="003B37EA"/>
    <w:rsid w:val="003B490A"/>
    <w:rsid w:val="003B65D1"/>
    <w:rsid w:val="003B7221"/>
    <w:rsid w:val="003B7F76"/>
    <w:rsid w:val="003C020B"/>
    <w:rsid w:val="003C206F"/>
    <w:rsid w:val="003C5BFA"/>
    <w:rsid w:val="003C67C8"/>
    <w:rsid w:val="003D0C90"/>
    <w:rsid w:val="003D0D6F"/>
    <w:rsid w:val="003D489D"/>
    <w:rsid w:val="003D6563"/>
    <w:rsid w:val="003D6767"/>
    <w:rsid w:val="003D71D4"/>
    <w:rsid w:val="003E1F98"/>
    <w:rsid w:val="003E46B1"/>
    <w:rsid w:val="003E5925"/>
    <w:rsid w:val="003F056A"/>
    <w:rsid w:val="003F53A4"/>
    <w:rsid w:val="00406313"/>
    <w:rsid w:val="00413EFF"/>
    <w:rsid w:val="00417E96"/>
    <w:rsid w:val="00420B5C"/>
    <w:rsid w:val="00427B27"/>
    <w:rsid w:val="00430069"/>
    <w:rsid w:val="00430C09"/>
    <w:rsid w:val="00434430"/>
    <w:rsid w:val="00436843"/>
    <w:rsid w:val="00436C74"/>
    <w:rsid w:val="004373C0"/>
    <w:rsid w:val="004439F4"/>
    <w:rsid w:val="00447927"/>
    <w:rsid w:val="00452AAD"/>
    <w:rsid w:val="0045307B"/>
    <w:rsid w:val="00463513"/>
    <w:rsid w:val="00467E3D"/>
    <w:rsid w:val="00473817"/>
    <w:rsid w:val="004812FF"/>
    <w:rsid w:val="00485A7B"/>
    <w:rsid w:val="00486931"/>
    <w:rsid w:val="004935EC"/>
    <w:rsid w:val="00494627"/>
    <w:rsid w:val="00495500"/>
    <w:rsid w:val="00496285"/>
    <w:rsid w:val="004972C1"/>
    <w:rsid w:val="004972C5"/>
    <w:rsid w:val="004B4274"/>
    <w:rsid w:val="004B4539"/>
    <w:rsid w:val="004B4A17"/>
    <w:rsid w:val="004B7007"/>
    <w:rsid w:val="004C0F40"/>
    <w:rsid w:val="004C787F"/>
    <w:rsid w:val="004C7D17"/>
    <w:rsid w:val="004C7F0E"/>
    <w:rsid w:val="004D06F8"/>
    <w:rsid w:val="004D0A69"/>
    <w:rsid w:val="004E0792"/>
    <w:rsid w:val="004E24ED"/>
    <w:rsid w:val="004E3FAF"/>
    <w:rsid w:val="004E641C"/>
    <w:rsid w:val="004E7928"/>
    <w:rsid w:val="004F0568"/>
    <w:rsid w:val="004F4B26"/>
    <w:rsid w:val="004F66CD"/>
    <w:rsid w:val="004F676F"/>
    <w:rsid w:val="005008C6"/>
    <w:rsid w:val="005010B3"/>
    <w:rsid w:val="00502731"/>
    <w:rsid w:val="00503BB9"/>
    <w:rsid w:val="00510213"/>
    <w:rsid w:val="00510420"/>
    <w:rsid w:val="0051045B"/>
    <w:rsid w:val="0051188A"/>
    <w:rsid w:val="00511E04"/>
    <w:rsid w:val="00514DFD"/>
    <w:rsid w:val="00516EC4"/>
    <w:rsid w:val="00521307"/>
    <w:rsid w:val="005271ED"/>
    <w:rsid w:val="00531D6C"/>
    <w:rsid w:val="00537979"/>
    <w:rsid w:val="00540EBB"/>
    <w:rsid w:val="00541435"/>
    <w:rsid w:val="0055113C"/>
    <w:rsid w:val="0055198B"/>
    <w:rsid w:val="00551CB0"/>
    <w:rsid w:val="00551D81"/>
    <w:rsid w:val="00552846"/>
    <w:rsid w:val="00555A1D"/>
    <w:rsid w:val="00556660"/>
    <w:rsid w:val="005566ED"/>
    <w:rsid w:val="005609BE"/>
    <w:rsid w:val="00563F1C"/>
    <w:rsid w:val="00564255"/>
    <w:rsid w:val="00571149"/>
    <w:rsid w:val="00572C53"/>
    <w:rsid w:val="005744A0"/>
    <w:rsid w:val="00575959"/>
    <w:rsid w:val="0057655E"/>
    <w:rsid w:val="00582AE8"/>
    <w:rsid w:val="00582E25"/>
    <w:rsid w:val="00586442"/>
    <w:rsid w:val="00587175"/>
    <w:rsid w:val="00587520"/>
    <w:rsid w:val="0058753E"/>
    <w:rsid w:val="00593B9A"/>
    <w:rsid w:val="00595F80"/>
    <w:rsid w:val="0059771C"/>
    <w:rsid w:val="005A370A"/>
    <w:rsid w:val="005A4105"/>
    <w:rsid w:val="005A4676"/>
    <w:rsid w:val="005A68D8"/>
    <w:rsid w:val="005B1582"/>
    <w:rsid w:val="005B218F"/>
    <w:rsid w:val="005B49BA"/>
    <w:rsid w:val="005B4C00"/>
    <w:rsid w:val="005B5FF4"/>
    <w:rsid w:val="005B6E3A"/>
    <w:rsid w:val="005B702D"/>
    <w:rsid w:val="005B74A0"/>
    <w:rsid w:val="005C02F0"/>
    <w:rsid w:val="005C24A6"/>
    <w:rsid w:val="005C2F01"/>
    <w:rsid w:val="005C481F"/>
    <w:rsid w:val="005C6BEB"/>
    <w:rsid w:val="005D2A6F"/>
    <w:rsid w:val="005D6A92"/>
    <w:rsid w:val="005E0FBA"/>
    <w:rsid w:val="005E6984"/>
    <w:rsid w:val="005E6E15"/>
    <w:rsid w:val="005E7977"/>
    <w:rsid w:val="005E7D86"/>
    <w:rsid w:val="005E7F9F"/>
    <w:rsid w:val="005F1196"/>
    <w:rsid w:val="005F13A2"/>
    <w:rsid w:val="005F2F66"/>
    <w:rsid w:val="005F79F2"/>
    <w:rsid w:val="005F7C6F"/>
    <w:rsid w:val="005F7FC2"/>
    <w:rsid w:val="00600A38"/>
    <w:rsid w:val="00603329"/>
    <w:rsid w:val="00605526"/>
    <w:rsid w:val="00605FD0"/>
    <w:rsid w:val="00612478"/>
    <w:rsid w:val="00613AB7"/>
    <w:rsid w:val="00615FF0"/>
    <w:rsid w:val="006173A1"/>
    <w:rsid w:val="006216AD"/>
    <w:rsid w:val="0062317E"/>
    <w:rsid w:val="00623334"/>
    <w:rsid w:val="0062551E"/>
    <w:rsid w:val="006276FE"/>
    <w:rsid w:val="00630814"/>
    <w:rsid w:val="00630CC9"/>
    <w:rsid w:val="00632BF1"/>
    <w:rsid w:val="00632D44"/>
    <w:rsid w:val="00635C70"/>
    <w:rsid w:val="006379D2"/>
    <w:rsid w:val="00637B30"/>
    <w:rsid w:val="00640585"/>
    <w:rsid w:val="00641418"/>
    <w:rsid w:val="00643F82"/>
    <w:rsid w:val="00650176"/>
    <w:rsid w:val="006536A6"/>
    <w:rsid w:val="00655624"/>
    <w:rsid w:val="00657405"/>
    <w:rsid w:val="006577C2"/>
    <w:rsid w:val="00663276"/>
    <w:rsid w:val="00665B1C"/>
    <w:rsid w:val="006708A6"/>
    <w:rsid w:val="006718C1"/>
    <w:rsid w:val="00671C97"/>
    <w:rsid w:val="00672984"/>
    <w:rsid w:val="0067483D"/>
    <w:rsid w:val="006751F1"/>
    <w:rsid w:val="00676F4C"/>
    <w:rsid w:val="00680277"/>
    <w:rsid w:val="00684A9E"/>
    <w:rsid w:val="00684CF5"/>
    <w:rsid w:val="00690680"/>
    <w:rsid w:val="00691978"/>
    <w:rsid w:val="0069212B"/>
    <w:rsid w:val="00693D1F"/>
    <w:rsid w:val="006A0191"/>
    <w:rsid w:val="006A5880"/>
    <w:rsid w:val="006A654F"/>
    <w:rsid w:val="006A690E"/>
    <w:rsid w:val="006B06F0"/>
    <w:rsid w:val="006B0C85"/>
    <w:rsid w:val="006B1981"/>
    <w:rsid w:val="006B4C41"/>
    <w:rsid w:val="006B6C23"/>
    <w:rsid w:val="006B72DF"/>
    <w:rsid w:val="006C1CCD"/>
    <w:rsid w:val="006C4219"/>
    <w:rsid w:val="006D154D"/>
    <w:rsid w:val="006D25B2"/>
    <w:rsid w:val="006D361A"/>
    <w:rsid w:val="006D3F31"/>
    <w:rsid w:val="006D4258"/>
    <w:rsid w:val="006D4B6C"/>
    <w:rsid w:val="006D514D"/>
    <w:rsid w:val="006D5962"/>
    <w:rsid w:val="006D59E6"/>
    <w:rsid w:val="006E37B7"/>
    <w:rsid w:val="006E3E25"/>
    <w:rsid w:val="006E731F"/>
    <w:rsid w:val="006F14AC"/>
    <w:rsid w:val="006F2827"/>
    <w:rsid w:val="006F31DD"/>
    <w:rsid w:val="006F3EC2"/>
    <w:rsid w:val="006F4667"/>
    <w:rsid w:val="007004E9"/>
    <w:rsid w:val="00713C32"/>
    <w:rsid w:val="00714149"/>
    <w:rsid w:val="00714535"/>
    <w:rsid w:val="00720F79"/>
    <w:rsid w:val="0072347A"/>
    <w:rsid w:val="00723CC4"/>
    <w:rsid w:val="00724BE7"/>
    <w:rsid w:val="00727311"/>
    <w:rsid w:val="00727B00"/>
    <w:rsid w:val="00730115"/>
    <w:rsid w:val="00731B59"/>
    <w:rsid w:val="00732219"/>
    <w:rsid w:val="00732A43"/>
    <w:rsid w:val="00732B5D"/>
    <w:rsid w:val="00736427"/>
    <w:rsid w:val="00740025"/>
    <w:rsid w:val="0074124D"/>
    <w:rsid w:val="007417DF"/>
    <w:rsid w:val="007435EE"/>
    <w:rsid w:val="007444E0"/>
    <w:rsid w:val="00744551"/>
    <w:rsid w:val="007461FC"/>
    <w:rsid w:val="00751081"/>
    <w:rsid w:val="0075228A"/>
    <w:rsid w:val="00752FB4"/>
    <w:rsid w:val="00752FC0"/>
    <w:rsid w:val="00755938"/>
    <w:rsid w:val="007564F9"/>
    <w:rsid w:val="007600E9"/>
    <w:rsid w:val="00760C53"/>
    <w:rsid w:val="007613B4"/>
    <w:rsid w:val="00764040"/>
    <w:rsid w:val="0076490F"/>
    <w:rsid w:val="007662DA"/>
    <w:rsid w:val="007704EA"/>
    <w:rsid w:val="007729BE"/>
    <w:rsid w:val="00772B83"/>
    <w:rsid w:val="00773469"/>
    <w:rsid w:val="00773648"/>
    <w:rsid w:val="0077413F"/>
    <w:rsid w:val="007743F6"/>
    <w:rsid w:val="007757F4"/>
    <w:rsid w:val="007769A6"/>
    <w:rsid w:val="00776BFA"/>
    <w:rsid w:val="00790A98"/>
    <w:rsid w:val="00794A32"/>
    <w:rsid w:val="007A2001"/>
    <w:rsid w:val="007A2BB2"/>
    <w:rsid w:val="007A4314"/>
    <w:rsid w:val="007A584A"/>
    <w:rsid w:val="007A602B"/>
    <w:rsid w:val="007A60BF"/>
    <w:rsid w:val="007A6421"/>
    <w:rsid w:val="007D3836"/>
    <w:rsid w:val="007D686C"/>
    <w:rsid w:val="007D78ED"/>
    <w:rsid w:val="007E1414"/>
    <w:rsid w:val="007E53D5"/>
    <w:rsid w:val="007E5A18"/>
    <w:rsid w:val="007E6D30"/>
    <w:rsid w:val="007F0A25"/>
    <w:rsid w:val="007F2150"/>
    <w:rsid w:val="007F2D44"/>
    <w:rsid w:val="007F744D"/>
    <w:rsid w:val="007F7C4F"/>
    <w:rsid w:val="0080138B"/>
    <w:rsid w:val="00801DFF"/>
    <w:rsid w:val="00804A95"/>
    <w:rsid w:val="00806E29"/>
    <w:rsid w:val="008070C1"/>
    <w:rsid w:val="0081031B"/>
    <w:rsid w:val="00812822"/>
    <w:rsid w:val="00813D3A"/>
    <w:rsid w:val="00815EA3"/>
    <w:rsid w:val="00815FAB"/>
    <w:rsid w:val="0081688F"/>
    <w:rsid w:val="00823E0B"/>
    <w:rsid w:val="00826244"/>
    <w:rsid w:val="008264B9"/>
    <w:rsid w:val="00826B7F"/>
    <w:rsid w:val="00827E8F"/>
    <w:rsid w:val="00827FB1"/>
    <w:rsid w:val="00830F29"/>
    <w:rsid w:val="00831FC2"/>
    <w:rsid w:val="0083222C"/>
    <w:rsid w:val="00833185"/>
    <w:rsid w:val="00836BD6"/>
    <w:rsid w:val="008400AF"/>
    <w:rsid w:val="00840A30"/>
    <w:rsid w:val="0084472C"/>
    <w:rsid w:val="0084586D"/>
    <w:rsid w:val="0085202A"/>
    <w:rsid w:val="00854C7B"/>
    <w:rsid w:val="0086275B"/>
    <w:rsid w:val="00862B0D"/>
    <w:rsid w:val="008638B4"/>
    <w:rsid w:val="008638B9"/>
    <w:rsid w:val="008644FC"/>
    <w:rsid w:val="00865E2B"/>
    <w:rsid w:val="008660FF"/>
    <w:rsid w:val="0086702A"/>
    <w:rsid w:val="0086717D"/>
    <w:rsid w:val="008671C7"/>
    <w:rsid w:val="00871AF0"/>
    <w:rsid w:val="0087253A"/>
    <w:rsid w:val="008726D9"/>
    <w:rsid w:val="008742BD"/>
    <w:rsid w:val="00877AC9"/>
    <w:rsid w:val="00880897"/>
    <w:rsid w:val="00882DD1"/>
    <w:rsid w:val="008851CD"/>
    <w:rsid w:val="0089348B"/>
    <w:rsid w:val="00896C34"/>
    <w:rsid w:val="008A03E7"/>
    <w:rsid w:val="008A22E5"/>
    <w:rsid w:val="008A2E8B"/>
    <w:rsid w:val="008B0AA1"/>
    <w:rsid w:val="008B10CA"/>
    <w:rsid w:val="008B6C77"/>
    <w:rsid w:val="008B7311"/>
    <w:rsid w:val="008C38AA"/>
    <w:rsid w:val="008D23F3"/>
    <w:rsid w:val="008D2C12"/>
    <w:rsid w:val="008D32D5"/>
    <w:rsid w:val="008D3A6A"/>
    <w:rsid w:val="008D4AED"/>
    <w:rsid w:val="008D5C25"/>
    <w:rsid w:val="008D69DE"/>
    <w:rsid w:val="008D6B4B"/>
    <w:rsid w:val="008D7CE1"/>
    <w:rsid w:val="008E0974"/>
    <w:rsid w:val="008E32A8"/>
    <w:rsid w:val="008E3D9F"/>
    <w:rsid w:val="008E4A35"/>
    <w:rsid w:val="008E6FC3"/>
    <w:rsid w:val="008E794F"/>
    <w:rsid w:val="008F1080"/>
    <w:rsid w:val="008F2C0F"/>
    <w:rsid w:val="00900CD6"/>
    <w:rsid w:val="00902F55"/>
    <w:rsid w:val="00905587"/>
    <w:rsid w:val="00905C41"/>
    <w:rsid w:val="00906EFE"/>
    <w:rsid w:val="00910FA5"/>
    <w:rsid w:val="0091126B"/>
    <w:rsid w:val="00912FBE"/>
    <w:rsid w:val="00920F93"/>
    <w:rsid w:val="009210F1"/>
    <w:rsid w:val="009219A0"/>
    <w:rsid w:val="009233E9"/>
    <w:rsid w:val="0092409A"/>
    <w:rsid w:val="0092625A"/>
    <w:rsid w:val="00930359"/>
    <w:rsid w:val="009379FA"/>
    <w:rsid w:val="00943AD8"/>
    <w:rsid w:val="0094449A"/>
    <w:rsid w:val="00944D08"/>
    <w:rsid w:val="00960ED1"/>
    <w:rsid w:val="00963B7F"/>
    <w:rsid w:val="00965218"/>
    <w:rsid w:val="00971FEB"/>
    <w:rsid w:val="00981875"/>
    <w:rsid w:val="00982061"/>
    <w:rsid w:val="00983183"/>
    <w:rsid w:val="00984AB5"/>
    <w:rsid w:val="009853ED"/>
    <w:rsid w:val="0099082A"/>
    <w:rsid w:val="00991B6A"/>
    <w:rsid w:val="00992509"/>
    <w:rsid w:val="00992858"/>
    <w:rsid w:val="0099761E"/>
    <w:rsid w:val="009A1014"/>
    <w:rsid w:val="009A1E90"/>
    <w:rsid w:val="009A48FD"/>
    <w:rsid w:val="009A49F2"/>
    <w:rsid w:val="009A4E77"/>
    <w:rsid w:val="009A59E0"/>
    <w:rsid w:val="009B2DDB"/>
    <w:rsid w:val="009B3368"/>
    <w:rsid w:val="009B4136"/>
    <w:rsid w:val="009B45A4"/>
    <w:rsid w:val="009B733A"/>
    <w:rsid w:val="009C2DE6"/>
    <w:rsid w:val="009C3734"/>
    <w:rsid w:val="009C6F99"/>
    <w:rsid w:val="009D0F32"/>
    <w:rsid w:val="009D7ABB"/>
    <w:rsid w:val="009E03D0"/>
    <w:rsid w:val="009E4461"/>
    <w:rsid w:val="009E65BD"/>
    <w:rsid w:val="009F0287"/>
    <w:rsid w:val="009F270C"/>
    <w:rsid w:val="009F5368"/>
    <w:rsid w:val="009F623E"/>
    <w:rsid w:val="009F7ED9"/>
    <w:rsid w:val="00A00799"/>
    <w:rsid w:val="00A01B68"/>
    <w:rsid w:val="00A03CB0"/>
    <w:rsid w:val="00A04D5F"/>
    <w:rsid w:val="00A0710D"/>
    <w:rsid w:val="00A110CB"/>
    <w:rsid w:val="00A16BD6"/>
    <w:rsid w:val="00A2078D"/>
    <w:rsid w:val="00A24B81"/>
    <w:rsid w:val="00A27779"/>
    <w:rsid w:val="00A30850"/>
    <w:rsid w:val="00A32786"/>
    <w:rsid w:val="00A330F7"/>
    <w:rsid w:val="00A355BE"/>
    <w:rsid w:val="00A36786"/>
    <w:rsid w:val="00A367B3"/>
    <w:rsid w:val="00A40B32"/>
    <w:rsid w:val="00A41000"/>
    <w:rsid w:val="00A41F5A"/>
    <w:rsid w:val="00A45DF2"/>
    <w:rsid w:val="00A47412"/>
    <w:rsid w:val="00A60A5B"/>
    <w:rsid w:val="00A60B48"/>
    <w:rsid w:val="00A6209A"/>
    <w:rsid w:val="00A622E4"/>
    <w:rsid w:val="00A63C84"/>
    <w:rsid w:val="00A653DB"/>
    <w:rsid w:val="00A70BDB"/>
    <w:rsid w:val="00A736A8"/>
    <w:rsid w:val="00A81AC1"/>
    <w:rsid w:val="00A82644"/>
    <w:rsid w:val="00A86006"/>
    <w:rsid w:val="00A90EC5"/>
    <w:rsid w:val="00A964B8"/>
    <w:rsid w:val="00AA2782"/>
    <w:rsid w:val="00AA35FD"/>
    <w:rsid w:val="00AB1251"/>
    <w:rsid w:val="00AB5349"/>
    <w:rsid w:val="00AB5BD1"/>
    <w:rsid w:val="00AB6C0C"/>
    <w:rsid w:val="00AB7D9C"/>
    <w:rsid w:val="00AC14B2"/>
    <w:rsid w:val="00AC7C71"/>
    <w:rsid w:val="00AC7CFC"/>
    <w:rsid w:val="00AD02ED"/>
    <w:rsid w:val="00AD361B"/>
    <w:rsid w:val="00AD7C8A"/>
    <w:rsid w:val="00AE1BF8"/>
    <w:rsid w:val="00AE4DD9"/>
    <w:rsid w:val="00AE59C3"/>
    <w:rsid w:val="00AF0B0B"/>
    <w:rsid w:val="00AF146D"/>
    <w:rsid w:val="00AF3CFF"/>
    <w:rsid w:val="00AF4658"/>
    <w:rsid w:val="00AF5EF7"/>
    <w:rsid w:val="00AF6F92"/>
    <w:rsid w:val="00B01FEF"/>
    <w:rsid w:val="00B02B0B"/>
    <w:rsid w:val="00B04A04"/>
    <w:rsid w:val="00B06A6B"/>
    <w:rsid w:val="00B10825"/>
    <w:rsid w:val="00B11750"/>
    <w:rsid w:val="00B11FFB"/>
    <w:rsid w:val="00B1439A"/>
    <w:rsid w:val="00B1458B"/>
    <w:rsid w:val="00B15933"/>
    <w:rsid w:val="00B17619"/>
    <w:rsid w:val="00B17678"/>
    <w:rsid w:val="00B202C8"/>
    <w:rsid w:val="00B21465"/>
    <w:rsid w:val="00B21AAA"/>
    <w:rsid w:val="00B22522"/>
    <w:rsid w:val="00B26C7F"/>
    <w:rsid w:val="00B27B26"/>
    <w:rsid w:val="00B33CCC"/>
    <w:rsid w:val="00B342C5"/>
    <w:rsid w:val="00B34873"/>
    <w:rsid w:val="00B5261B"/>
    <w:rsid w:val="00B55E22"/>
    <w:rsid w:val="00B56143"/>
    <w:rsid w:val="00B56AF6"/>
    <w:rsid w:val="00B62B9F"/>
    <w:rsid w:val="00B634DA"/>
    <w:rsid w:val="00B7233F"/>
    <w:rsid w:val="00B760E5"/>
    <w:rsid w:val="00B77CDD"/>
    <w:rsid w:val="00B84761"/>
    <w:rsid w:val="00B91D1C"/>
    <w:rsid w:val="00B92790"/>
    <w:rsid w:val="00BA27C4"/>
    <w:rsid w:val="00BA40FE"/>
    <w:rsid w:val="00BA4414"/>
    <w:rsid w:val="00BA4FDD"/>
    <w:rsid w:val="00BA6868"/>
    <w:rsid w:val="00BB06B6"/>
    <w:rsid w:val="00BB1BEC"/>
    <w:rsid w:val="00BB376F"/>
    <w:rsid w:val="00BB68A0"/>
    <w:rsid w:val="00BB73E0"/>
    <w:rsid w:val="00BB7A85"/>
    <w:rsid w:val="00BC2343"/>
    <w:rsid w:val="00BC370C"/>
    <w:rsid w:val="00BC51B5"/>
    <w:rsid w:val="00BD10EF"/>
    <w:rsid w:val="00BD190A"/>
    <w:rsid w:val="00BD1B4B"/>
    <w:rsid w:val="00BD2545"/>
    <w:rsid w:val="00BD3CD5"/>
    <w:rsid w:val="00BD751C"/>
    <w:rsid w:val="00BE5C1C"/>
    <w:rsid w:val="00BE6B36"/>
    <w:rsid w:val="00BE726C"/>
    <w:rsid w:val="00BE7697"/>
    <w:rsid w:val="00BF02C3"/>
    <w:rsid w:val="00BF07C9"/>
    <w:rsid w:val="00BF1C0B"/>
    <w:rsid w:val="00BF2A8B"/>
    <w:rsid w:val="00BF2EA3"/>
    <w:rsid w:val="00BF6BAE"/>
    <w:rsid w:val="00C002E7"/>
    <w:rsid w:val="00C03421"/>
    <w:rsid w:val="00C03EC3"/>
    <w:rsid w:val="00C105F3"/>
    <w:rsid w:val="00C1539A"/>
    <w:rsid w:val="00C17A5B"/>
    <w:rsid w:val="00C200E7"/>
    <w:rsid w:val="00C21539"/>
    <w:rsid w:val="00C27BD0"/>
    <w:rsid w:val="00C31E41"/>
    <w:rsid w:val="00C325EE"/>
    <w:rsid w:val="00C34668"/>
    <w:rsid w:val="00C36517"/>
    <w:rsid w:val="00C367D5"/>
    <w:rsid w:val="00C372DF"/>
    <w:rsid w:val="00C40A2D"/>
    <w:rsid w:val="00C43A31"/>
    <w:rsid w:val="00C446EC"/>
    <w:rsid w:val="00C44770"/>
    <w:rsid w:val="00C45349"/>
    <w:rsid w:val="00C47921"/>
    <w:rsid w:val="00C52304"/>
    <w:rsid w:val="00C52A50"/>
    <w:rsid w:val="00C5606C"/>
    <w:rsid w:val="00C57C22"/>
    <w:rsid w:val="00C606A8"/>
    <w:rsid w:val="00C619F7"/>
    <w:rsid w:val="00C61C9E"/>
    <w:rsid w:val="00C639FE"/>
    <w:rsid w:val="00C66159"/>
    <w:rsid w:val="00C66BB5"/>
    <w:rsid w:val="00C73815"/>
    <w:rsid w:val="00C768DA"/>
    <w:rsid w:val="00C810DF"/>
    <w:rsid w:val="00C83E65"/>
    <w:rsid w:val="00C84E01"/>
    <w:rsid w:val="00C851EE"/>
    <w:rsid w:val="00C858C2"/>
    <w:rsid w:val="00C8735D"/>
    <w:rsid w:val="00C87516"/>
    <w:rsid w:val="00C93F3D"/>
    <w:rsid w:val="00C94C88"/>
    <w:rsid w:val="00C969FF"/>
    <w:rsid w:val="00C96D62"/>
    <w:rsid w:val="00CA17BC"/>
    <w:rsid w:val="00CA1E42"/>
    <w:rsid w:val="00CA7261"/>
    <w:rsid w:val="00CB1EFC"/>
    <w:rsid w:val="00CB410B"/>
    <w:rsid w:val="00CB7A5D"/>
    <w:rsid w:val="00CC2464"/>
    <w:rsid w:val="00CC4A2C"/>
    <w:rsid w:val="00CC520A"/>
    <w:rsid w:val="00CC56DF"/>
    <w:rsid w:val="00CC75D5"/>
    <w:rsid w:val="00CC78F7"/>
    <w:rsid w:val="00CD51A9"/>
    <w:rsid w:val="00CD6829"/>
    <w:rsid w:val="00CE036C"/>
    <w:rsid w:val="00CE1E9C"/>
    <w:rsid w:val="00CE261E"/>
    <w:rsid w:val="00CE2B46"/>
    <w:rsid w:val="00CE30A0"/>
    <w:rsid w:val="00CE50EE"/>
    <w:rsid w:val="00CE6578"/>
    <w:rsid w:val="00CF2885"/>
    <w:rsid w:val="00CF5220"/>
    <w:rsid w:val="00D02887"/>
    <w:rsid w:val="00D029BB"/>
    <w:rsid w:val="00D036A1"/>
    <w:rsid w:val="00D03854"/>
    <w:rsid w:val="00D05F28"/>
    <w:rsid w:val="00D06AA9"/>
    <w:rsid w:val="00D06B58"/>
    <w:rsid w:val="00D07322"/>
    <w:rsid w:val="00D11B43"/>
    <w:rsid w:val="00D11D2C"/>
    <w:rsid w:val="00D13805"/>
    <w:rsid w:val="00D16BC9"/>
    <w:rsid w:val="00D17597"/>
    <w:rsid w:val="00D23512"/>
    <w:rsid w:val="00D23CD9"/>
    <w:rsid w:val="00D25190"/>
    <w:rsid w:val="00D25459"/>
    <w:rsid w:val="00D258E3"/>
    <w:rsid w:val="00D34BF2"/>
    <w:rsid w:val="00D36F5C"/>
    <w:rsid w:val="00D37A1E"/>
    <w:rsid w:val="00D4257C"/>
    <w:rsid w:val="00D5202C"/>
    <w:rsid w:val="00D53A3E"/>
    <w:rsid w:val="00D54EB0"/>
    <w:rsid w:val="00D55C63"/>
    <w:rsid w:val="00D571AB"/>
    <w:rsid w:val="00D600E6"/>
    <w:rsid w:val="00D617FC"/>
    <w:rsid w:val="00D64435"/>
    <w:rsid w:val="00D64FC5"/>
    <w:rsid w:val="00D661A3"/>
    <w:rsid w:val="00D67F6F"/>
    <w:rsid w:val="00D70F5B"/>
    <w:rsid w:val="00D718BC"/>
    <w:rsid w:val="00D72A55"/>
    <w:rsid w:val="00D7327B"/>
    <w:rsid w:val="00D81BD4"/>
    <w:rsid w:val="00D83866"/>
    <w:rsid w:val="00D929BE"/>
    <w:rsid w:val="00D930AA"/>
    <w:rsid w:val="00D937D8"/>
    <w:rsid w:val="00D956D8"/>
    <w:rsid w:val="00D95EEB"/>
    <w:rsid w:val="00D95FBD"/>
    <w:rsid w:val="00D974FE"/>
    <w:rsid w:val="00DA08D8"/>
    <w:rsid w:val="00DA174D"/>
    <w:rsid w:val="00DA64B5"/>
    <w:rsid w:val="00DA746D"/>
    <w:rsid w:val="00DB02B1"/>
    <w:rsid w:val="00DB1AF9"/>
    <w:rsid w:val="00DB3E1C"/>
    <w:rsid w:val="00DB5C7A"/>
    <w:rsid w:val="00DB611E"/>
    <w:rsid w:val="00DC45AF"/>
    <w:rsid w:val="00DC593B"/>
    <w:rsid w:val="00DC6212"/>
    <w:rsid w:val="00DC62C8"/>
    <w:rsid w:val="00DD00BB"/>
    <w:rsid w:val="00DD1791"/>
    <w:rsid w:val="00DD4222"/>
    <w:rsid w:val="00DD6A0B"/>
    <w:rsid w:val="00DD7E0B"/>
    <w:rsid w:val="00DD7F92"/>
    <w:rsid w:val="00DE3813"/>
    <w:rsid w:val="00DE67F6"/>
    <w:rsid w:val="00DE749B"/>
    <w:rsid w:val="00DE7E06"/>
    <w:rsid w:val="00DF0251"/>
    <w:rsid w:val="00DF08D5"/>
    <w:rsid w:val="00DF1588"/>
    <w:rsid w:val="00DF61CD"/>
    <w:rsid w:val="00DF6A26"/>
    <w:rsid w:val="00E033F4"/>
    <w:rsid w:val="00E047D0"/>
    <w:rsid w:val="00E07CFC"/>
    <w:rsid w:val="00E20099"/>
    <w:rsid w:val="00E201EF"/>
    <w:rsid w:val="00E23918"/>
    <w:rsid w:val="00E257B9"/>
    <w:rsid w:val="00E30C77"/>
    <w:rsid w:val="00E31A19"/>
    <w:rsid w:val="00E31E47"/>
    <w:rsid w:val="00E322BD"/>
    <w:rsid w:val="00E3261B"/>
    <w:rsid w:val="00E348A4"/>
    <w:rsid w:val="00E3494C"/>
    <w:rsid w:val="00E40AC5"/>
    <w:rsid w:val="00E41102"/>
    <w:rsid w:val="00E47C06"/>
    <w:rsid w:val="00E5298D"/>
    <w:rsid w:val="00E53927"/>
    <w:rsid w:val="00E53BB5"/>
    <w:rsid w:val="00E54AF8"/>
    <w:rsid w:val="00E550D2"/>
    <w:rsid w:val="00E55D4E"/>
    <w:rsid w:val="00E56398"/>
    <w:rsid w:val="00E574B8"/>
    <w:rsid w:val="00E60C9F"/>
    <w:rsid w:val="00E61327"/>
    <w:rsid w:val="00E638F2"/>
    <w:rsid w:val="00E67598"/>
    <w:rsid w:val="00E70597"/>
    <w:rsid w:val="00E75B77"/>
    <w:rsid w:val="00E761D4"/>
    <w:rsid w:val="00E8336A"/>
    <w:rsid w:val="00E83751"/>
    <w:rsid w:val="00E85C1A"/>
    <w:rsid w:val="00E8605A"/>
    <w:rsid w:val="00E86A86"/>
    <w:rsid w:val="00E9653F"/>
    <w:rsid w:val="00EA10EC"/>
    <w:rsid w:val="00EA335B"/>
    <w:rsid w:val="00EA491D"/>
    <w:rsid w:val="00EA4976"/>
    <w:rsid w:val="00EA776B"/>
    <w:rsid w:val="00EB15A4"/>
    <w:rsid w:val="00EB6CF3"/>
    <w:rsid w:val="00EC0041"/>
    <w:rsid w:val="00EC6DF6"/>
    <w:rsid w:val="00ED0872"/>
    <w:rsid w:val="00ED0F34"/>
    <w:rsid w:val="00ED454B"/>
    <w:rsid w:val="00ED502C"/>
    <w:rsid w:val="00ED77F6"/>
    <w:rsid w:val="00ED7DE2"/>
    <w:rsid w:val="00EE2775"/>
    <w:rsid w:val="00EE45A9"/>
    <w:rsid w:val="00EE461A"/>
    <w:rsid w:val="00EF0EC4"/>
    <w:rsid w:val="00EF113F"/>
    <w:rsid w:val="00EF2891"/>
    <w:rsid w:val="00EF2955"/>
    <w:rsid w:val="00EF3370"/>
    <w:rsid w:val="00EF4BE7"/>
    <w:rsid w:val="00EF5D29"/>
    <w:rsid w:val="00EF6B9B"/>
    <w:rsid w:val="00EF773C"/>
    <w:rsid w:val="00F00D37"/>
    <w:rsid w:val="00F00F1D"/>
    <w:rsid w:val="00F014A2"/>
    <w:rsid w:val="00F05A68"/>
    <w:rsid w:val="00F069A4"/>
    <w:rsid w:val="00F10966"/>
    <w:rsid w:val="00F15E80"/>
    <w:rsid w:val="00F17137"/>
    <w:rsid w:val="00F21E2E"/>
    <w:rsid w:val="00F23F03"/>
    <w:rsid w:val="00F279B4"/>
    <w:rsid w:val="00F27AE6"/>
    <w:rsid w:val="00F3063B"/>
    <w:rsid w:val="00F31256"/>
    <w:rsid w:val="00F4023E"/>
    <w:rsid w:val="00F40665"/>
    <w:rsid w:val="00F40910"/>
    <w:rsid w:val="00F42F9D"/>
    <w:rsid w:val="00F47980"/>
    <w:rsid w:val="00F50C80"/>
    <w:rsid w:val="00F51177"/>
    <w:rsid w:val="00F54B97"/>
    <w:rsid w:val="00F55A39"/>
    <w:rsid w:val="00F569A1"/>
    <w:rsid w:val="00F6023C"/>
    <w:rsid w:val="00F60928"/>
    <w:rsid w:val="00F743AC"/>
    <w:rsid w:val="00F749B5"/>
    <w:rsid w:val="00F804BE"/>
    <w:rsid w:val="00F8646C"/>
    <w:rsid w:val="00F90BEC"/>
    <w:rsid w:val="00F911BB"/>
    <w:rsid w:val="00F92255"/>
    <w:rsid w:val="00F93C5C"/>
    <w:rsid w:val="00F93D0F"/>
    <w:rsid w:val="00F97123"/>
    <w:rsid w:val="00F97FBF"/>
    <w:rsid w:val="00FA0479"/>
    <w:rsid w:val="00FA0C11"/>
    <w:rsid w:val="00FA114E"/>
    <w:rsid w:val="00FA2A91"/>
    <w:rsid w:val="00FA6368"/>
    <w:rsid w:val="00FA7547"/>
    <w:rsid w:val="00FB03FA"/>
    <w:rsid w:val="00FB0661"/>
    <w:rsid w:val="00FB22C2"/>
    <w:rsid w:val="00FB3030"/>
    <w:rsid w:val="00FB7237"/>
    <w:rsid w:val="00FC3B4C"/>
    <w:rsid w:val="00FC59CE"/>
    <w:rsid w:val="00FC7517"/>
    <w:rsid w:val="00FC774F"/>
    <w:rsid w:val="00FD2146"/>
    <w:rsid w:val="00FD3178"/>
    <w:rsid w:val="00FD4711"/>
    <w:rsid w:val="00FD67EF"/>
    <w:rsid w:val="00FD6C89"/>
    <w:rsid w:val="00FD7059"/>
    <w:rsid w:val="00FE12B2"/>
    <w:rsid w:val="00FE38B0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Newtonline</dc:creator>
  <cp:lastModifiedBy>гыук</cp:lastModifiedBy>
  <cp:revision>2</cp:revision>
  <dcterms:created xsi:type="dcterms:W3CDTF">2014-11-18T08:42:00Z</dcterms:created>
  <dcterms:modified xsi:type="dcterms:W3CDTF">2014-11-18T08:42:00Z</dcterms:modified>
</cp:coreProperties>
</file>